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D6740" w14:textId="5921EDB3" w:rsidR="00E82E42" w:rsidRPr="002B22C6" w:rsidRDefault="00E82E42">
      <w:pPr>
        <w:rPr>
          <w:rFonts w:ascii="Beacon" w:hAnsi="Beacon"/>
          <w:b/>
          <w:bCs/>
          <w:sz w:val="32"/>
          <w:szCs w:val="32"/>
        </w:rPr>
      </w:pPr>
      <w:r w:rsidRPr="002B22C6">
        <w:rPr>
          <w:rFonts w:ascii="Beacon" w:hAnsi="Beacon"/>
          <w:b/>
          <w:bCs/>
          <w:sz w:val="32"/>
          <w:szCs w:val="32"/>
        </w:rPr>
        <w:t>Together for Music</w:t>
      </w:r>
    </w:p>
    <w:p w14:paraId="2FACD822" w14:textId="41FAC486" w:rsidR="003B5A16" w:rsidRPr="002B22C6" w:rsidRDefault="003B5A16">
      <w:pPr>
        <w:rPr>
          <w:rFonts w:ascii="Beacon" w:hAnsi="Beacon"/>
          <w:b/>
          <w:bCs/>
          <w:sz w:val="32"/>
          <w:szCs w:val="32"/>
        </w:rPr>
      </w:pPr>
      <w:r w:rsidRPr="002B22C6">
        <w:rPr>
          <w:rFonts w:ascii="Beacon" w:hAnsi="Beacon"/>
          <w:b/>
          <w:bCs/>
          <w:sz w:val="32"/>
          <w:szCs w:val="32"/>
        </w:rPr>
        <w:t>Schedule of the 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7"/>
        <w:gridCol w:w="5189"/>
      </w:tblGrid>
      <w:tr w:rsidR="00E67D9C" w:rsidRPr="002B22C6" w14:paraId="1AB7320F" w14:textId="77777777" w:rsidTr="00A023C4">
        <w:trPr>
          <w:trHeight w:val="913"/>
        </w:trPr>
        <w:tc>
          <w:tcPr>
            <w:tcW w:w="3827" w:type="dxa"/>
          </w:tcPr>
          <w:p w14:paraId="30113244" w14:textId="756C2D34" w:rsidR="001F5AEA" w:rsidRPr="002B22C6" w:rsidRDefault="00E67D9C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noProof/>
                <w:sz w:val="32"/>
                <w:szCs w:val="32"/>
              </w:rPr>
              <w:drawing>
                <wp:inline distT="0" distB="0" distL="0" distR="0" wp14:anchorId="3442C615" wp14:editId="187AD454">
                  <wp:extent cx="2293034" cy="1527776"/>
                  <wp:effectExtent l="0" t="0" r="0" b="0"/>
                  <wp:docPr id="21256094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26" cy="1543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</w:tcPr>
          <w:p w14:paraId="1EC22FF9" w14:textId="1C667BFE" w:rsidR="001F5AEA" w:rsidRPr="002B22C6" w:rsidRDefault="001F5AEA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2B22C6">
              <w:rPr>
                <w:rFonts w:ascii="Beacon" w:hAnsi="Beacon"/>
                <w:b/>
                <w:bCs/>
                <w:sz w:val="32"/>
                <w:szCs w:val="32"/>
              </w:rPr>
              <w:t>Beacon Hall</w:t>
            </w:r>
          </w:p>
        </w:tc>
      </w:tr>
      <w:tr w:rsidR="00E67D9C" w:rsidRPr="002B22C6" w14:paraId="33F628B3" w14:textId="77777777" w:rsidTr="00A023C4">
        <w:tc>
          <w:tcPr>
            <w:tcW w:w="3827" w:type="dxa"/>
          </w:tcPr>
          <w:p w14:paraId="2D21EE7D" w14:textId="5F788B30" w:rsidR="003B5A16" w:rsidRPr="002B22C6" w:rsidRDefault="00A023C4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4D20DE70" wp14:editId="2E1DE4DF">
                  <wp:simplePos x="0" y="0"/>
                  <wp:positionH relativeFrom="column">
                    <wp:posOffset>462964</wp:posOffset>
                  </wp:positionH>
                  <wp:positionV relativeFrom="paragraph">
                    <wp:posOffset>0</wp:posOffset>
                  </wp:positionV>
                  <wp:extent cx="1274445" cy="1256030"/>
                  <wp:effectExtent l="0" t="0" r="1905" b="1270"/>
                  <wp:wrapTight wrapText="bothSides">
                    <wp:wrapPolygon edited="0">
                      <wp:start x="8395" y="0"/>
                      <wp:lineTo x="6780" y="5569"/>
                      <wp:lineTo x="2583" y="8518"/>
                      <wp:lineTo x="969" y="10156"/>
                      <wp:lineTo x="0" y="15397"/>
                      <wp:lineTo x="0" y="21294"/>
                      <wp:lineTo x="21309" y="21294"/>
                      <wp:lineTo x="20664" y="10483"/>
                      <wp:lineTo x="19049" y="8845"/>
                      <wp:lineTo x="13883" y="5569"/>
                      <wp:lineTo x="13561" y="655"/>
                      <wp:lineTo x="11300" y="0"/>
                      <wp:lineTo x="8395" y="0"/>
                    </wp:wrapPolygon>
                  </wp:wrapTight>
                  <wp:docPr id="11277708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89" w:type="dxa"/>
          </w:tcPr>
          <w:p w14:paraId="4BF6EE16" w14:textId="77777777" w:rsidR="001F5AEA" w:rsidRPr="002B22C6" w:rsidRDefault="001F5AEA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2B22C6">
              <w:rPr>
                <w:rFonts w:ascii="Beacon" w:hAnsi="Beacon"/>
                <w:b/>
                <w:bCs/>
                <w:sz w:val="32"/>
                <w:szCs w:val="32"/>
              </w:rPr>
              <w:t xml:space="preserve">Music </w:t>
            </w:r>
          </w:p>
          <w:p w14:paraId="3D8C469C" w14:textId="127CDAF3" w:rsidR="001F5AEA" w:rsidRPr="002B22C6" w:rsidRDefault="001F5AEA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9.45am-11.45am</w:t>
            </w:r>
          </w:p>
          <w:p w14:paraId="3F659060" w14:textId="1856EECB" w:rsidR="003B5A16" w:rsidRPr="002B22C6" w:rsidRDefault="003B5A16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There will be young people performing music in Beacon Hall</w:t>
            </w:r>
            <w:r w:rsidR="001F5AEA" w:rsidRPr="002B22C6">
              <w:rPr>
                <w:rFonts w:ascii="Beacon" w:hAnsi="Beacon"/>
                <w:sz w:val="32"/>
                <w:szCs w:val="32"/>
              </w:rPr>
              <w:t>.</w:t>
            </w:r>
          </w:p>
          <w:p w14:paraId="09C70ACE" w14:textId="77777777" w:rsidR="003B5A16" w:rsidRPr="002B22C6" w:rsidRDefault="003B5A16">
            <w:pPr>
              <w:rPr>
                <w:rFonts w:ascii="Beacon" w:hAnsi="Beacon"/>
                <w:sz w:val="32"/>
                <w:szCs w:val="32"/>
              </w:rPr>
            </w:pPr>
          </w:p>
        </w:tc>
      </w:tr>
      <w:tr w:rsidR="00E67D9C" w:rsidRPr="002B22C6" w14:paraId="119631BD" w14:textId="77777777" w:rsidTr="00A023C4">
        <w:tc>
          <w:tcPr>
            <w:tcW w:w="3827" w:type="dxa"/>
          </w:tcPr>
          <w:p w14:paraId="058426C9" w14:textId="77777777" w:rsidR="003B5A16" w:rsidRPr="002B22C6" w:rsidRDefault="003B5A16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5189" w:type="dxa"/>
          </w:tcPr>
          <w:p w14:paraId="2079621D" w14:textId="001482E1" w:rsidR="003B5A16" w:rsidRPr="002B22C6" w:rsidRDefault="001F5AEA" w:rsidP="003B5A16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T</w:t>
            </w:r>
            <w:r w:rsidR="003B5A16" w:rsidRPr="002B22C6">
              <w:rPr>
                <w:rFonts w:ascii="Beacon" w:hAnsi="Beacon"/>
                <w:sz w:val="32"/>
                <w:szCs w:val="32"/>
              </w:rPr>
              <w:t xml:space="preserve">he musicians performing are: </w:t>
            </w:r>
          </w:p>
          <w:p w14:paraId="36EA4202" w14:textId="77777777" w:rsidR="003B5A16" w:rsidRPr="002B22C6" w:rsidRDefault="003B5A16" w:rsidP="003B5A16">
            <w:pPr>
              <w:rPr>
                <w:rFonts w:ascii="Beacon" w:hAnsi="Beacon"/>
                <w:sz w:val="32"/>
                <w:szCs w:val="32"/>
              </w:rPr>
            </w:pPr>
          </w:p>
          <w:p w14:paraId="09F34575" w14:textId="6BB5C242" w:rsidR="003B5A16" w:rsidRPr="002B22C6" w:rsidRDefault="003B5A16" w:rsidP="003B5A16">
            <w:pPr>
              <w:pStyle w:val="ListParagraph"/>
              <w:numPr>
                <w:ilvl w:val="0"/>
                <w:numId w:val="4"/>
              </w:num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Alfreton Park School Orchestra</w:t>
            </w:r>
          </w:p>
          <w:p w14:paraId="54BC48EF" w14:textId="77777777" w:rsidR="003B5A16" w:rsidRPr="002B22C6" w:rsidRDefault="003B5A16" w:rsidP="003B5A16">
            <w:pPr>
              <w:pStyle w:val="ListParagraph"/>
              <w:numPr>
                <w:ilvl w:val="0"/>
                <w:numId w:val="4"/>
              </w:num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Ashleigh and Lily</w:t>
            </w:r>
          </w:p>
          <w:p w14:paraId="5646D1D7" w14:textId="600BD864" w:rsidR="003B5A16" w:rsidRPr="002B22C6" w:rsidRDefault="003B5A16" w:rsidP="003B5A16">
            <w:pPr>
              <w:pStyle w:val="ListParagraph"/>
              <w:numPr>
                <w:ilvl w:val="0"/>
                <w:numId w:val="4"/>
              </w:num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Chapman Sum</w:t>
            </w:r>
          </w:p>
          <w:p w14:paraId="75ECF6D9" w14:textId="77777777" w:rsidR="003B5A16" w:rsidRPr="002B22C6" w:rsidRDefault="003B5A16" w:rsidP="003B5A16">
            <w:pPr>
              <w:pStyle w:val="ListParagraph"/>
              <w:numPr>
                <w:ilvl w:val="0"/>
                <w:numId w:val="4"/>
              </w:num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The Kings of Wessex Brass Ensemble</w:t>
            </w:r>
          </w:p>
          <w:p w14:paraId="39D092A2" w14:textId="77777777" w:rsidR="003B5A16" w:rsidRPr="002B22C6" w:rsidRDefault="003B5A16">
            <w:pPr>
              <w:rPr>
                <w:rFonts w:ascii="Beacon" w:hAnsi="Beacon"/>
                <w:sz w:val="32"/>
                <w:szCs w:val="32"/>
              </w:rPr>
            </w:pPr>
          </w:p>
        </w:tc>
      </w:tr>
      <w:tr w:rsidR="00E67D9C" w:rsidRPr="002B22C6" w14:paraId="315ECC1E" w14:textId="77777777" w:rsidTr="00A023C4">
        <w:trPr>
          <w:trHeight w:val="1104"/>
        </w:trPr>
        <w:tc>
          <w:tcPr>
            <w:tcW w:w="3827" w:type="dxa"/>
          </w:tcPr>
          <w:p w14:paraId="49FECDD1" w14:textId="33940E80" w:rsidR="003B5A16" w:rsidRPr="002B22C6" w:rsidRDefault="006C78F3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 wp14:anchorId="51FD0AA2" wp14:editId="4AB5F6B1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283845</wp:posOffset>
                  </wp:positionV>
                  <wp:extent cx="1236345" cy="731520"/>
                  <wp:effectExtent l="0" t="0" r="1905" b="0"/>
                  <wp:wrapTight wrapText="bothSides">
                    <wp:wrapPolygon edited="0">
                      <wp:start x="0" y="0"/>
                      <wp:lineTo x="0" y="20813"/>
                      <wp:lineTo x="21300" y="20813"/>
                      <wp:lineTo x="21300" y="0"/>
                      <wp:lineTo x="0" y="0"/>
                    </wp:wrapPolygon>
                  </wp:wrapTight>
                  <wp:docPr id="18489679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967954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59" t="43636" r="62447" b="42179"/>
                          <a:stretch/>
                        </pic:blipFill>
                        <pic:spPr bwMode="auto">
                          <a:xfrm>
                            <a:off x="0" y="0"/>
                            <a:ext cx="1236345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89" w:type="dxa"/>
          </w:tcPr>
          <w:p w14:paraId="2353C26C" w14:textId="33815136" w:rsidR="001F5AEA" w:rsidRPr="002B22C6" w:rsidRDefault="001F5AEA" w:rsidP="001F5AEA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2B22C6">
              <w:rPr>
                <w:rFonts w:ascii="Beacon" w:hAnsi="Beacon"/>
                <w:b/>
                <w:bCs/>
                <w:sz w:val="32"/>
                <w:szCs w:val="32"/>
              </w:rPr>
              <w:t>Talk</w:t>
            </w:r>
          </w:p>
          <w:p w14:paraId="6431D30E" w14:textId="667AB3B3" w:rsidR="001F5AEA" w:rsidRPr="002B22C6" w:rsidRDefault="001F5AEA" w:rsidP="001F5AEA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 xml:space="preserve">12pm-12.30pm  </w:t>
            </w:r>
          </w:p>
          <w:p w14:paraId="5F566001" w14:textId="77777777" w:rsidR="001F5AEA" w:rsidRPr="002B22C6" w:rsidRDefault="001F5AEA" w:rsidP="001F5AEA">
            <w:pPr>
              <w:rPr>
                <w:rFonts w:ascii="Beacon" w:hAnsi="Beacon"/>
                <w:sz w:val="32"/>
                <w:szCs w:val="32"/>
              </w:rPr>
            </w:pPr>
          </w:p>
          <w:p w14:paraId="4F2AA091" w14:textId="7759B7BF" w:rsidR="003B5A16" w:rsidRPr="002B22C6" w:rsidRDefault="001F5AEA" w:rsidP="001F5AEA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Trinity College London will talk to the audience about their music exams for everyone.</w:t>
            </w:r>
          </w:p>
        </w:tc>
      </w:tr>
      <w:tr w:rsidR="00E67D9C" w:rsidRPr="002B22C6" w14:paraId="51C0920D" w14:textId="77777777" w:rsidTr="00A023C4">
        <w:tc>
          <w:tcPr>
            <w:tcW w:w="3827" w:type="dxa"/>
          </w:tcPr>
          <w:p w14:paraId="1CC974E4" w14:textId="1F43733D" w:rsidR="003B5A16" w:rsidRPr="002B22C6" w:rsidRDefault="00A023C4" w:rsidP="003B5A16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79A8B449" wp14:editId="48ACAB96">
                  <wp:simplePos x="0" y="0"/>
                  <wp:positionH relativeFrom="column">
                    <wp:posOffset>486020</wp:posOffset>
                  </wp:positionH>
                  <wp:positionV relativeFrom="paragraph">
                    <wp:posOffset>245</wp:posOffset>
                  </wp:positionV>
                  <wp:extent cx="1274445" cy="1256030"/>
                  <wp:effectExtent l="0" t="0" r="1905" b="1270"/>
                  <wp:wrapTight wrapText="bothSides">
                    <wp:wrapPolygon edited="0">
                      <wp:start x="8395" y="0"/>
                      <wp:lineTo x="6780" y="5569"/>
                      <wp:lineTo x="2583" y="8518"/>
                      <wp:lineTo x="969" y="10156"/>
                      <wp:lineTo x="0" y="15397"/>
                      <wp:lineTo x="0" y="21294"/>
                      <wp:lineTo x="21309" y="21294"/>
                      <wp:lineTo x="20664" y="10483"/>
                      <wp:lineTo x="19049" y="8845"/>
                      <wp:lineTo x="13883" y="5569"/>
                      <wp:lineTo x="13561" y="655"/>
                      <wp:lineTo x="11300" y="0"/>
                      <wp:lineTo x="8395" y="0"/>
                    </wp:wrapPolygon>
                  </wp:wrapTight>
                  <wp:docPr id="6547876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89" w:type="dxa"/>
          </w:tcPr>
          <w:p w14:paraId="671FE971" w14:textId="50AC8BB0" w:rsidR="001F5AEA" w:rsidRPr="002B22C6" w:rsidRDefault="001F5AEA" w:rsidP="001F5AEA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2B22C6">
              <w:rPr>
                <w:rFonts w:ascii="Beacon" w:hAnsi="Beacon"/>
                <w:b/>
                <w:bCs/>
                <w:sz w:val="32"/>
                <w:szCs w:val="32"/>
              </w:rPr>
              <w:t>Music</w:t>
            </w:r>
          </w:p>
          <w:p w14:paraId="766B6BA6" w14:textId="49BFA3FE" w:rsidR="001F5AEA" w:rsidRPr="002B22C6" w:rsidRDefault="001F5AEA" w:rsidP="001F5AEA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12.45pm-2.30pm</w:t>
            </w:r>
          </w:p>
          <w:p w14:paraId="120DA9B5" w14:textId="77777777" w:rsidR="001F5AEA" w:rsidRPr="002B22C6" w:rsidRDefault="001F5AEA" w:rsidP="001F5AEA">
            <w:pPr>
              <w:rPr>
                <w:rFonts w:ascii="Beacon" w:hAnsi="Beacon"/>
                <w:sz w:val="32"/>
                <w:szCs w:val="32"/>
              </w:rPr>
            </w:pPr>
          </w:p>
          <w:p w14:paraId="77960812" w14:textId="183A86ED" w:rsidR="003B5A16" w:rsidRPr="002B22C6" w:rsidRDefault="001F5AEA" w:rsidP="001F5AEA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More musicians will perform in Beacon Hall.</w:t>
            </w:r>
          </w:p>
        </w:tc>
      </w:tr>
      <w:tr w:rsidR="00E67D9C" w:rsidRPr="002B22C6" w14:paraId="4A20C3AE" w14:textId="77777777" w:rsidTr="00A023C4">
        <w:tc>
          <w:tcPr>
            <w:tcW w:w="3827" w:type="dxa"/>
          </w:tcPr>
          <w:p w14:paraId="63AFCBC5" w14:textId="77777777" w:rsidR="003B5A16" w:rsidRPr="002B22C6" w:rsidRDefault="003B5A16" w:rsidP="003B5A16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5189" w:type="dxa"/>
          </w:tcPr>
          <w:p w14:paraId="68CB5B18" w14:textId="1E793137" w:rsidR="001F5AEA" w:rsidRPr="002B22C6" w:rsidRDefault="001F5AEA" w:rsidP="001F5AEA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 xml:space="preserve">The musicians performing are: </w:t>
            </w:r>
          </w:p>
          <w:p w14:paraId="69FF4B30" w14:textId="77777777" w:rsidR="001F5AEA" w:rsidRPr="002B22C6" w:rsidRDefault="001F5AEA" w:rsidP="001F5AEA">
            <w:pPr>
              <w:pStyle w:val="ListParagraph"/>
              <w:numPr>
                <w:ilvl w:val="0"/>
                <w:numId w:val="5"/>
              </w:num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lastRenderedPageBreak/>
              <w:t xml:space="preserve">Blazing </w:t>
            </w:r>
            <w:proofErr w:type="spellStart"/>
            <w:r w:rsidRPr="002B22C6">
              <w:rPr>
                <w:rFonts w:ascii="Beacon" w:hAnsi="Beacon"/>
                <w:sz w:val="32"/>
                <w:szCs w:val="32"/>
              </w:rPr>
              <w:t>Taikos</w:t>
            </w:r>
            <w:proofErr w:type="spellEnd"/>
            <w:r w:rsidRPr="002B22C6">
              <w:rPr>
                <w:rFonts w:ascii="Beacon" w:hAnsi="Beacon"/>
                <w:sz w:val="32"/>
                <w:szCs w:val="32"/>
              </w:rPr>
              <w:t xml:space="preserve"> - Bidwell Brook School</w:t>
            </w:r>
          </w:p>
          <w:p w14:paraId="01F470A5" w14:textId="77777777" w:rsidR="001F5AEA" w:rsidRPr="002B22C6" w:rsidRDefault="001F5AEA" w:rsidP="001F5AEA">
            <w:pPr>
              <w:pStyle w:val="ListParagraph"/>
              <w:numPr>
                <w:ilvl w:val="0"/>
                <w:numId w:val="5"/>
              </w:num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Rubik's Cube</w:t>
            </w:r>
          </w:p>
          <w:p w14:paraId="19921541" w14:textId="77777777" w:rsidR="001F5AEA" w:rsidRPr="002B22C6" w:rsidRDefault="001F5AEA" w:rsidP="001F5AEA">
            <w:pPr>
              <w:pStyle w:val="ListParagraph"/>
              <w:numPr>
                <w:ilvl w:val="0"/>
                <w:numId w:val="5"/>
              </w:num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Westfield Arts College</w:t>
            </w:r>
          </w:p>
          <w:p w14:paraId="144611A5" w14:textId="77777777" w:rsidR="001F5AEA" w:rsidRPr="002B22C6" w:rsidRDefault="001F5AEA" w:rsidP="001F5AEA">
            <w:pPr>
              <w:pStyle w:val="ListParagraph"/>
              <w:numPr>
                <w:ilvl w:val="0"/>
                <w:numId w:val="5"/>
              </w:num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Ashleigh</w:t>
            </w:r>
          </w:p>
          <w:p w14:paraId="6A29369B" w14:textId="5F1FA5CE" w:rsidR="003B5A16" w:rsidRPr="002B22C6" w:rsidRDefault="001F5AEA" w:rsidP="001F5AEA">
            <w:pPr>
              <w:pStyle w:val="ListParagraph"/>
              <w:numPr>
                <w:ilvl w:val="0"/>
                <w:numId w:val="5"/>
              </w:num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St Rose's School Orchestra</w:t>
            </w:r>
          </w:p>
        </w:tc>
      </w:tr>
      <w:tr w:rsidR="00E67D9C" w:rsidRPr="002B22C6" w14:paraId="7511B5C9" w14:textId="77777777" w:rsidTr="00A023C4">
        <w:tc>
          <w:tcPr>
            <w:tcW w:w="3827" w:type="dxa"/>
          </w:tcPr>
          <w:p w14:paraId="65FFCF36" w14:textId="77777777" w:rsidR="001F5AEA" w:rsidRPr="002B22C6" w:rsidRDefault="001F5AEA" w:rsidP="003B5A16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5189" w:type="dxa"/>
          </w:tcPr>
          <w:p w14:paraId="21BD4521" w14:textId="4F44306E" w:rsidR="001F5AEA" w:rsidRPr="002B22C6" w:rsidRDefault="001F5AEA" w:rsidP="003B5A16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 xml:space="preserve">At 2.30pm, the event </w:t>
            </w:r>
            <w:proofErr w:type="gramStart"/>
            <w:r w:rsidRPr="002B22C6">
              <w:rPr>
                <w:rFonts w:ascii="Beacon" w:hAnsi="Beacon"/>
                <w:sz w:val="32"/>
                <w:szCs w:val="32"/>
              </w:rPr>
              <w:t>ends</w:t>
            </w:r>
            <w:proofErr w:type="gramEnd"/>
            <w:r w:rsidRPr="002B22C6">
              <w:rPr>
                <w:rFonts w:ascii="Beacon" w:hAnsi="Beacon"/>
                <w:sz w:val="32"/>
                <w:szCs w:val="32"/>
              </w:rPr>
              <w:t xml:space="preserve"> and everyone will leave Beacon Hall.  </w:t>
            </w:r>
          </w:p>
        </w:tc>
      </w:tr>
    </w:tbl>
    <w:p w14:paraId="6DFB66E5" w14:textId="77777777" w:rsidR="003B5A16" w:rsidRPr="002B22C6" w:rsidRDefault="003B5A16">
      <w:pPr>
        <w:rPr>
          <w:rFonts w:ascii="Beacon" w:hAnsi="Beacon"/>
          <w:sz w:val="32"/>
          <w:szCs w:val="32"/>
        </w:rPr>
      </w:pPr>
    </w:p>
    <w:p w14:paraId="7866900A" w14:textId="47EB20BC" w:rsidR="003B5A16" w:rsidRPr="002B22C6" w:rsidRDefault="003B5A16" w:rsidP="003B5A16">
      <w:pPr>
        <w:rPr>
          <w:rFonts w:ascii="Beacon" w:hAnsi="Beacon"/>
          <w:sz w:val="32"/>
          <w:szCs w:val="32"/>
        </w:rPr>
      </w:pPr>
    </w:p>
    <w:p w14:paraId="11B0C426" w14:textId="5243A76A" w:rsidR="003B5A16" w:rsidRPr="002B22C6" w:rsidRDefault="003B5A16" w:rsidP="003B5A16">
      <w:pPr>
        <w:rPr>
          <w:rFonts w:ascii="Beacon" w:hAnsi="Beacon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26"/>
        <w:gridCol w:w="4990"/>
      </w:tblGrid>
      <w:tr w:rsidR="001F5AEA" w:rsidRPr="002B22C6" w14:paraId="4CFA6DB2" w14:textId="77777777" w:rsidTr="00300660">
        <w:trPr>
          <w:trHeight w:val="913"/>
        </w:trPr>
        <w:tc>
          <w:tcPr>
            <w:tcW w:w="4026" w:type="dxa"/>
          </w:tcPr>
          <w:p w14:paraId="6C613A3A" w14:textId="45BC0E30" w:rsidR="001F5AEA" w:rsidRPr="002B22C6" w:rsidRDefault="002F720D" w:rsidP="009E042A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noProof/>
                <w:sz w:val="32"/>
                <w:szCs w:val="32"/>
              </w:rPr>
              <w:drawing>
                <wp:inline distT="0" distB="0" distL="0" distR="0" wp14:anchorId="3648BD92" wp14:editId="42D6BD1E">
                  <wp:extent cx="2415670" cy="1357532"/>
                  <wp:effectExtent l="0" t="0" r="3810" b="0"/>
                  <wp:docPr id="14616374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334" cy="137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</w:tcPr>
          <w:p w14:paraId="6903AC6B" w14:textId="788B6BE5" w:rsidR="001F5AEA" w:rsidRPr="002B22C6" w:rsidRDefault="001F5AEA" w:rsidP="009E042A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2B22C6">
              <w:rPr>
                <w:rFonts w:ascii="Beacon" w:hAnsi="Beacon"/>
                <w:b/>
                <w:bCs/>
                <w:sz w:val="32"/>
                <w:szCs w:val="32"/>
              </w:rPr>
              <w:t>Lantern Hall</w:t>
            </w:r>
          </w:p>
        </w:tc>
      </w:tr>
      <w:tr w:rsidR="001F5AEA" w:rsidRPr="002B22C6" w14:paraId="01FE46EA" w14:textId="77777777" w:rsidTr="00300660">
        <w:trPr>
          <w:trHeight w:val="1088"/>
        </w:trPr>
        <w:tc>
          <w:tcPr>
            <w:tcW w:w="4026" w:type="dxa"/>
          </w:tcPr>
          <w:p w14:paraId="3E4F23ED" w14:textId="77777777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4990" w:type="dxa"/>
          </w:tcPr>
          <w:p w14:paraId="244B90C9" w14:textId="4A0E8D62" w:rsidR="001F5AEA" w:rsidRPr="002B22C6" w:rsidRDefault="001F5AEA" w:rsidP="001F5AEA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 xml:space="preserve">There will be workshops you can join in Lantern Hall. </w:t>
            </w:r>
          </w:p>
        </w:tc>
      </w:tr>
      <w:tr w:rsidR="001F5AEA" w:rsidRPr="002B22C6" w14:paraId="5A8E3327" w14:textId="77777777" w:rsidTr="00300660">
        <w:tc>
          <w:tcPr>
            <w:tcW w:w="4026" w:type="dxa"/>
          </w:tcPr>
          <w:p w14:paraId="12F334F6" w14:textId="77777777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4990" w:type="dxa"/>
          </w:tcPr>
          <w:p w14:paraId="17436C75" w14:textId="30C6C3C4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 xml:space="preserve">In the workshops you will play music with other young people.  </w:t>
            </w:r>
          </w:p>
          <w:p w14:paraId="0E1F1C52" w14:textId="77777777" w:rsidR="001F5AEA" w:rsidRPr="002B22C6" w:rsidRDefault="001F5AEA" w:rsidP="001F5AEA">
            <w:pPr>
              <w:rPr>
                <w:rFonts w:ascii="Beacon" w:hAnsi="Beacon"/>
                <w:sz w:val="32"/>
                <w:szCs w:val="32"/>
              </w:rPr>
            </w:pPr>
          </w:p>
        </w:tc>
      </w:tr>
      <w:tr w:rsidR="001F5AEA" w:rsidRPr="002B22C6" w14:paraId="1C436447" w14:textId="77777777" w:rsidTr="00300660">
        <w:trPr>
          <w:trHeight w:val="1104"/>
        </w:trPr>
        <w:tc>
          <w:tcPr>
            <w:tcW w:w="4026" w:type="dxa"/>
          </w:tcPr>
          <w:p w14:paraId="1C4D564E" w14:textId="77777777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4990" w:type="dxa"/>
          </w:tcPr>
          <w:p w14:paraId="3E38989C" w14:textId="2E0ADB81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There will be lots of instruments for you to play</w:t>
            </w:r>
            <w:r w:rsidRPr="002B22C6">
              <w:rPr>
                <w:rFonts w:ascii="Beacon" w:hAnsi="Beacon"/>
                <w:b/>
                <w:bCs/>
                <w:sz w:val="32"/>
                <w:szCs w:val="32"/>
              </w:rPr>
              <w:t xml:space="preserve">. </w:t>
            </w:r>
          </w:p>
        </w:tc>
      </w:tr>
      <w:tr w:rsidR="001F5AEA" w:rsidRPr="002B22C6" w14:paraId="20A8DD7A" w14:textId="77777777" w:rsidTr="00300660">
        <w:tc>
          <w:tcPr>
            <w:tcW w:w="4026" w:type="dxa"/>
          </w:tcPr>
          <w:p w14:paraId="606AB5D5" w14:textId="04F58648" w:rsidR="001F5AEA" w:rsidRPr="002B22C6" w:rsidRDefault="00300660" w:rsidP="009E042A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 wp14:anchorId="0D0F63C6" wp14:editId="54536A51">
                  <wp:simplePos x="0" y="0"/>
                  <wp:positionH relativeFrom="column">
                    <wp:posOffset>477031</wp:posOffset>
                  </wp:positionH>
                  <wp:positionV relativeFrom="paragraph">
                    <wp:posOffset>586</wp:posOffset>
                  </wp:positionV>
                  <wp:extent cx="1310640" cy="1322705"/>
                  <wp:effectExtent l="0" t="0" r="3810" b="0"/>
                  <wp:wrapTight wrapText="bothSides">
                    <wp:wrapPolygon edited="0">
                      <wp:start x="0" y="0"/>
                      <wp:lineTo x="0" y="21154"/>
                      <wp:lineTo x="21349" y="21154"/>
                      <wp:lineTo x="21349" y="0"/>
                      <wp:lineTo x="0" y="0"/>
                    </wp:wrapPolygon>
                  </wp:wrapTight>
                  <wp:docPr id="1467945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0" w:type="dxa"/>
          </w:tcPr>
          <w:p w14:paraId="78CE9580" w14:textId="43FFFAF2" w:rsidR="001F5AEA" w:rsidRPr="002B22C6" w:rsidRDefault="001F5AEA" w:rsidP="009E042A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2B22C6">
              <w:rPr>
                <w:rFonts w:ascii="Beacon" w:hAnsi="Beacon"/>
                <w:b/>
                <w:bCs/>
                <w:sz w:val="32"/>
                <w:szCs w:val="32"/>
              </w:rPr>
              <w:t>Workshop 1</w:t>
            </w:r>
          </w:p>
          <w:p w14:paraId="284A49A3" w14:textId="722E92E0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10.45pm-11.45pm</w:t>
            </w:r>
          </w:p>
          <w:p w14:paraId="44F7A8B0" w14:textId="77777777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</w:p>
          <w:p w14:paraId="38C38D6B" w14:textId="77777777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The first workshop will be in the morning for one hour.</w:t>
            </w:r>
          </w:p>
          <w:p w14:paraId="6C0F43CC" w14:textId="3A2312AE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</w:p>
        </w:tc>
      </w:tr>
      <w:tr w:rsidR="001F5AEA" w:rsidRPr="002B22C6" w14:paraId="3790C3A0" w14:textId="77777777" w:rsidTr="00300660">
        <w:tc>
          <w:tcPr>
            <w:tcW w:w="4026" w:type="dxa"/>
          </w:tcPr>
          <w:p w14:paraId="0945483F" w14:textId="3062B588" w:rsidR="001F5AEA" w:rsidRPr="002B22C6" w:rsidRDefault="00300660" w:rsidP="009E042A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55DADCA0" wp14:editId="2B8A477B">
                  <wp:simplePos x="0" y="0"/>
                  <wp:positionH relativeFrom="column">
                    <wp:posOffset>521188</wp:posOffset>
                  </wp:positionH>
                  <wp:positionV relativeFrom="paragraph">
                    <wp:posOffset>113616</wp:posOffset>
                  </wp:positionV>
                  <wp:extent cx="1310640" cy="1322705"/>
                  <wp:effectExtent l="0" t="0" r="3810" b="0"/>
                  <wp:wrapTight wrapText="bothSides">
                    <wp:wrapPolygon edited="0">
                      <wp:start x="0" y="0"/>
                      <wp:lineTo x="0" y="21154"/>
                      <wp:lineTo x="21349" y="21154"/>
                      <wp:lineTo x="21349" y="0"/>
                      <wp:lineTo x="0" y="0"/>
                    </wp:wrapPolygon>
                  </wp:wrapTight>
                  <wp:docPr id="42940772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0" w:type="dxa"/>
          </w:tcPr>
          <w:p w14:paraId="37430E7E" w14:textId="7EF73000" w:rsidR="001F5AEA" w:rsidRPr="002B22C6" w:rsidRDefault="001F5AEA" w:rsidP="001F5AEA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2B22C6">
              <w:rPr>
                <w:rFonts w:ascii="Beacon" w:hAnsi="Beacon"/>
                <w:b/>
                <w:bCs/>
                <w:sz w:val="32"/>
                <w:szCs w:val="32"/>
              </w:rPr>
              <w:t>Workshop 2</w:t>
            </w:r>
          </w:p>
          <w:p w14:paraId="228FD4B0" w14:textId="7EF87232" w:rsidR="001F5AEA" w:rsidRPr="002B22C6" w:rsidRDefault="001F5AEA" w:rsidP="001F5AEA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12.45pm-1.45pm</w:t>
            </w:r>
          </w:p>
          <w:p w14:paraId="02DF2069" w14:textId="77777777" w:rsidR="001F5AEA" w:rsidRPr="002B22C6" w:rsidRDefault="001F5AEA" w:rsidP="001F5AEA">
            <w:pPr>
              <w:rPr>
                <w:rFonts w:ascii="Beacon" w:hAnsi="Beacon"/>
                <w:sz w:val="32"/>
                <w:szCs w:val="32"/>
              </w:rPr>
            </w:pPr>
          </w:p>
          <w:p w14:paraId="44EAFFA9" w14:textId="66D83E3C" w:rsidR="001F5AEA" w:rsidRPr="002B22C6" w:rsidRDefault="001F5AEA" w:rsidP="001F5AEA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 xml:space="preserve">The second workshop will be in the </w:t>
            </w:r>
            <w:r w:rsidR="43A1B76C" w:rsidRPr="002B22C6">
              <w:rPr>
                <w:rFonts w:ascii="Beacon" w:hAnsi="Beacon"/>
                <w:sz w:val="32"/>
                <w:szCs w:val="32"/>
              </w:rPr>
              <w:t>afternoon</w:t>
            </w:r>
            <w:r w:rsidRPr="002B22C6">
              <w:rPr>
                <w:rFonts w:ascii="Beacon" w:hAnsi="Beacon"/>
                <w:sz w:val="32"/>
                <w:szCs w:val="32"/>
              </w:rPr>
              <w:t xml:space="preserve"> for one hour.</w:t>
            </w:r>
          </w:p>
          <w:p w14:paraId="79F1427E" w14:textId="0E747505" w:rsidR="001F5AEA" w:rsidRPr="002B22C6" w:rsidRDefault="001F5AEA" w:rsidP="001F5AEA">
            <w:pPr>
              <w:rPr>
                <w:rFonts w:ascii="Beacon" w:hAnsi="Beacon"/>
                <w:sz w:val="32"/>
                <w:szCs w:val="32"/>
              </w:rPr>
            </w:pPr>
          </w:p>
        </w:tc>
      </w:tr>
      <w:tr w:rsidR="001F5AEA" w:rsidRPr="002B22C6" w14:paraId="4B95D95D" w14:textId="77777777" w:rsidTr="00300660">
        <w:trPr>
          <w:trHeight w:val="1211"/>
        </w:trPr>
        <w:tc>
          <w:tcPr>
            <w:tcW w:w="4026" w:type="dxa"/>
          </w:tcPr>
          <w:p w14:paraId="47ADA1AC" w14:textId="77777777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4990" w:type="dxa"/>
          </w:tcPr>
          <w:p w14:paraId="6B202770" w14:textId="1F02BF6B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 xml:space="preserve">At 1.45pm, the workshops </w:t>
            </w:r>
            <w:proofErr w:type="gramStart"/>
            <w:r w:rsidRPr="002B22C6">
              <w:rPr>
                <w:rFonts w:ascii="Beacon" w:hAnsi="Beacon"/>
                <w:sz w:val="32"/>
                <w:szCs w:val="32"/>
              </w:rPr>
              <w:t>end</w:t>
            </w:r>
            <w:proofErr w:type="gramEnd"/>
            <w:r w:rsidRPr="002B22C6">
              <w:rPr>
                <w:rFonts w:ascii="Beacon" w:hAnsi="Beacon"/>
                <w:sz w:val="32"/>
                <w:szCs w:val="32"/>
              </w:rPr>
              <w:t xml:space="preserve"> and everyone will leave Lantern Hall. </w:t>
            </w:r>
          </w:p>
        </w:tc>
      </w:tr>
    </w:tbl>
    <w:p w14:paraId="1B6F160E" w14:textId="77777777" w:rsidR="001F5AEA" w:rsidRPr="002B22C6" w:rsidRDefault="001F5AEA" w:rsidP="003B5A16">
      <w:pPr>
        <w:rPr>
          <w:rFonts w:ascii="Beacon" w:hAnsi="Beacon"/>
          <w:sz w:val="32"/>
          <w:szCs w:val="32"/>
        </w:rPr>
      </w:pPr>
    </w:p>
    <w:p w14:paraId="1C9F2130" w14:textId="77777777" w:rsidR="001F5AEA" w:rsidRPr="002B22C6" w:rsidRDefault="001F5AEA" w:rsidP="003B5A16">
      <w:pPr>
        <w:rPr>
          <w:rFonts w:ascii="Beacon" w:hAnsi="Beacon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6"/>
        <w:gridCol w:w="5020"/>
      </w:tblGrid>
      <w:tr w:rsidR="006B6641" w:rsidRPr="002B22C6" w14:paraId="39543D3C" w14:textId="77777777" w:rsidTr="009E042A">
        <w:trPr>
          <w:trHeight w:val="913"/>
        </w:trPr>
        <w:tc>
          <w:tcPr>
            <w:tcW w:w="2122" w:type="dxa"/>
          </w:tcPr>
          <w:p w14:paraId="56AA7483" w14:textId="669CED6B" w:rsidR="001F5AEA" w:rsidRPr="002B22C6" w:rsidRDefault="006B6641" w:rsidP="009E042A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noProof/>
                <w:sz w:val="32"/>
                <w:szCs w:val="32"/>
              </w:rPr>
              <w:drawing>
                <wp:inline distT="0" distB="0" distL="0" distR="0" wp14:anchorId="03B31DC2" wp14:editId="4C52218B">
                  <wp:extent cx="2393228" cy="1596683"/>
                  <wp:effectExtent l="0" t="0" r="7620" b="3810"/>
                  <wp:docPr id="13930106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812" cy="1612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6444AAAB" w14:textId="79070C46" w:rsidR="001F5AEA" w:rsidRPr="002B22C6" w:rsidRDefault="001F5AEA" w:rsidP="009E042A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2B22C6">
              <w:rPr>
                <w:rFonts w:ascii="Beacon" w:hAnsi="Beacon"/>
                <w:b/>
                <w:bCs/>
                <w:sz w:val="32"/>
                <w:szCs w:val="32"/>
              </w:rPr>
              <w:t>Stalls Bar</w:t>
            </w:r>
          </w:p>
        </w:tc>
      </w:tr>
      <w:tr w:rsidR="006B6641" w:rsidRPr="002B22C6" w14:paraId="6F7DEB00" w14:textId="77777777" w:rsidTr="009E042A">
        <w:trPr>
          <w:trHeight w:val="1088"/>
        </w:trPr>
        <w:tc>
          <w:tcPr>
            <w:tcW w:w="2122" w:type="dxa"/>
          </w:tcPr>
          <w:p w14:paraId="6FBDFBD7" w14:textId="77777777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894" w:type="dxa"/>
          </w:tcPr>
          <w:p w14:paraId="66734729" w14:textId="132BB370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 xml:space="preserve">There will be a Marketplace in the Stalls Bar area. </w:t>
            </w:r>
          </w:p>
        </w:tc>
      </w:tr>
      <w:tr w:rsidR="006B6641" w:rsidRPr="002B22C6" w14:paraId="48EBB1A2" w14:textId="77777777" w:rsidTr="009E042A">
        <w:trPr>
          <w:trHeight w:val="1088"/>
        </w:trPr>
        <w:tc>
          <w:tcPr>
            <w:tcW w:w="2122" w:type="dxa"/>
          </w:tcPr>
          <w:p w14:paraId="35DB921C" w14:textId="77777777" w:rsidR="00726641" w:rsidRPr="002B22C6" w:rsidRDefault="00726641" w:rsidP="009E042A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894" w:type="dxa"/>
          </w:tcPr>
          <w:p w14:paraId="43810D65" w14:textId="10080055" w:rsidR="00726641" w:rsidRPr="002B22C6" w:rsidRDefault="00726641" w:rsidP="009E042A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You can visit the Marketplace all day.</w:t>
            </w:r>
          </w:p>
        </w:tc>
      </w:tr>
      <w:tr w:rsidR="006B6641" w:rsidRPr="002B22C6" w14:paraId="533300CC" w14:textId="77777777" w:rsidTr="009E042A">
        <w:tc>
          <w:tcPr>
            <w:tcW w:w="2122" w:type="dxa"/>
          </w:tcPr>
          <w:p w14:paraId="4CAD498C" w14:textId="77777777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894" w:type="dxa"/>
          </w:tcPr>
          <w:p w14:paraId="2EEB6517" w14:textId="17559C1E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 xml:space="preserve">There might be lots of people in the Marketplace.   </w:t>
            </w:r>
          </w:p>
          <w:p w14:paraId="1791E60B" w14:textId="77777777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</w:p>
        </w:tc>
      </w:tr>
      <w:tr w:rsidR="006B6641" w:rsidRPr="002B22C6" w14:paraId="0A7F2D81" w14:textId="77777777" w:rsidTr="009E042A">
        <w:trPr>
          <w:trHeight w:val="1104"/>
        </w:trPr>
        <w:tc>
          <w:tcPr>
            <w:tcW w:w="2122" w:type="dxa"/>
          </w:tcPr>
          <w:p w14:paraId="66B272EA" w14:textId="77777777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894" w:type="dxa"/>
          </w:tcPr>
          <w:p w14:paraId="5D6DE73F" w14:textId="29A6D8DA" w:rsidR="00726641" w:rsidRPr="002B22C6" w:rsidRDefault="00726641" w:rsidP="00726641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 xml:space="preserve">There will be some accessible instruments for you to try. </w:t>
            </w:r>
          </w:p>
          <w:p w14:paraId="66EF6EEB" w14:textId="6AFB8232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</w:p>
        </w:tc>
      </w:tr>
      <w:tr w:rsidR="006B6641" w:rsidRPr="002B22C6" w14:paraId="7EDF9A8A" w14:textId="77777777" w:rsidTr="00726641">
        <w:trPr>
          <w:trHeight w:val="1140"/>
        </w:trPr>
        <w:tc>
          <w:tcPr>
            <w:tcW w:w="2122" w:type="dxa"/>
          </w:tcPr>
          <w:p w14:paraId="4C015234" w14:textId="77777777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894" w:type="dxa"/>
          </w:tcPr>
          <w:p w14:paraId="5D902B72" w14:textId="03A274CE" w:rsidR="001F5AEA" w:rsidRPr="002B22C6" w:rsidRDefault="00726641" w:rsidP="00726641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 xml:space="preserve">There </w:t>
            </w:r>
            <w:r w:rsidR="365330B2" w:rsidRPr="002B22C6">
              <w:rPr>
                <w:rFonts w:ascii="Beacon" w:hAnsi="Beacon"/>
                <w:sz w:val="32"/>
                <w:szCs w:val="32"/>
              </w:rPr>
              <w:t xml:space="preserve">people </w:t>
            </w:r>
            <w:r w:rsidR="5712F94A" w:rsidRPr="002B22C6">
              <w:rPr>
                <w:rFonts w:ascii="Beacon" w:hAnsi="Beacon"/>
                <w:sz w:val="32"/>
                <w:szCs w:val="32"/>
              </w:rPr>
              <w:t xml:space="preserve">behind the stalls are </w:t>
            </w:r>
            <w:r w:rsidR="365330B2" w:rsidRPr="002B22C6">
              <w:rPr>
                <w:rFonts w:ascii="Beacon" w:hAnsi="Beacon"/>
                <w:sz w:val="32"/>
                <w:szCs w:val="32"/>
              </w:rPr>
              <w:t>from</w:t>
            </w:r>
            <w:r w:rsidRPr="002B22C6">
              <w:rPr>
                <w:rFonts w:ascii="Beacon" w:hAnsi="Beacon"/>
                <w:sz w:val="32"/>
                <w:szCs w:val="32"/>
              </w:rPr>
              <w:t xml:space="preserve"> music organisations</w:t>
            </w:r>
            <w:r w:rsidR="2A12CBEE" w:rsidRPr="002B22C6">
              <w:rPr>
                <w:rFonts w:ascii="Beacon" w:hAnsi="Beacon"/>
                <w:sz w:val="32"/>
                <w:szCs w:val="32"/>
              </w:rPr>
              <w:t>.</w:t>
            </w:r>
            <w:r w:rsidRPr="002B22C6">
              <w:rPr>
                <w:rFonts w:ascii="Beacon" w:hAnsi="Beacon"/>
                <w:sz w:val="32"/>
                <w:szCs w:val="32"/>
              </w:rPr>
              <w:t xml:space="preserve"> </w:t>
            </w:r>
          </w:p>
        </w:tc>
      </w:tr>
      <w:tr w:rsidR="006B6641" w:rsidRPr="002B22C6" w14:paraId="6F8434F0" w14:textId="77777777" w:rsidTr="009E042A">
        <w:tc>
          <w:tcPr>
            <w:tcW w:w="2122" w:type="dxa"/>
          </w:tcPr>
          <w:p w14:paraId="63389013" w14:textId="77777777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894" w:type="dxa"/>
          </w:tcPr>
          <w:p w14:paraId="063AAE3F" w14:textId="3FAB8974" w:rsidR="001F5AEA" w:rsidRPr="002B22C6" w:rsidRDefault="6C562CCC" w:rsidP="76443D9D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They would like to share information about their work.</w:t>
            </w:r>
          </w:p>
          <w:p w14:paraId="66E2B8CD" w14:textId="3F37E227" w:rsidR="001F5AEA" w:rsidRPr="002B22C6" w:rsidRDefault="001F5AEA" w:rsidP="76443D9D">
            <w:pPr>
              <w:rPr>
                <w:rFonts w:ascii="Beacon" w:hAnsi="Beacon"/>
                <w:sz w:val="32"/>
                <w:szCs w:val="32"/>
              </w:rPr>
            </w:pPr>
          </w:p>
          <w:p w14:paraId="4D8E84A9" w14:textId="4A8E6C55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</w:p>
        </w:tc>
      </w:tr>
      <w:tr w:rsidR="006B6641" w:rsidRPr="002B22C6" w14:paraId="559606F8" w14:textId="77777777" w:rsidTr="00726641">
        <w:trPr>
          <w:trHeight w:val="289"/>
        </w:trPr>
        <w:tc>
          <w:tcPr>
            <w:tcW w:w="2122" w:type="dxa"/>
          </w:tcPr>
          <w:p w14:paraId="3DEFCA75" w14:textId="77777777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894" w:type="dxa"/>
          </w:tcPr>
          <w:p w14:paraId="2A7A94E9" w14:textId="705B08F5" w:rsidR="001F5AEA" w:rsidRPr="002B22C6" w:rsidRDefault="6C562CCC" w:rsidP="7DED67F3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Some of the organisations at the Marketplace are:</w:t>
            </w:r>
          </w:p>
          <w:p w14:paraId="0BC15976" w14:textId="181AF90A" w:rsidR="001F5AEA" w:rsidRPr="002B22C6" w:rsidRDefault="6C562CCC" w:rsidP="7DED67F3">
            <w:pPr>
              <w:pStyle w:val="ListParagraph"/>
              <w:numPr>
                <w:ilvl w:val="0"/>
                <w:numId w:val="6"/>
              </w:num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Technology in Music Education</w:t>
            </w:r>
          </w:p>
          <w:p w14:paraId="489C630A" w14:textId="3CEC828C" w:rsidR="001F5AEA" w:rsidRPr="002B22C6" w:rsidRDefault="6C562CCC" w:rsidP="7DED67F3">
            <w:pPr>
              <w:pStyle w:val="ListParagraph"/>
              <w:numPr>
                <w:ilvl w:val="0"/>
                <w:numId w:val="6"/>
              </w:num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Music For Youth</w:t>
            </w:r>
          </w:p>
          <w:p w14:paraId="1B35D299" w14:textId="11CFF4DC" w:rsidR="001F5AEA" w:rsidRPr="002B22C6" w:rsidRDefault="6C562CCC" w:rsidP="7DED67F3">
            <w:pPr>
              <w:pStyle w:val="ListParagraph"/>
              <w:numPr>
                <w:ilvl w:val="0"/>
                <w:numId w:val="6"/>
              </w:num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Trinity College London</w:t>
            </w:r>
          </w:p>
          <w:p w14:paraId="4F4F0E89" w14:textId="30C02EA9" w:rsidR="001F5AEA" w:rsidRPr="002B22C6" w:rsidRDefault="6C562CCC" w:rsidP="7DED67F3">
            <w:pPr>
              <w:pStyle w:val="ListParagraph"/>
              <w:numPr>
                <w:ilvl w:val="0"/>
                <w:numId w:val="6"/>
              </w:num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Ev-Entz</w:t>
            </w:r>
          </w:p>
          <w:p w14:paraId="3336BA4E" w14:textId="05D7CAAD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</w:p>
        </w:tc>
      </w:tr>
      <w:tr w:rsidR="006B6641" w:rsidRPr="002B22C6" w14:paraId="77D9473E" w14:textId="77777777" w:rsidTr="009E042A">
        <w:tc>
          <w:tcPr>
            <w:tcW w:w="2122" w:type="dxa"/>
          </w:tcPr>
          <w:p w14:paraId="7796409E" w14:textId="77777777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894" w:type="dxa"/>
          </w:tcPr>
          <w:p w14:paraId="18845D1F" w14:textId="09649525" w:rsidR="001F5AEA" w:rsidRPr="002B22C6" w:rsidRDefault="6C562CCC" w:rsidP="6C1C244D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The Marketplace will close at 3pm.</w:t>
            </w:r>
          </w:p>
          <w:p w14:paraId="5A39D626" w14:textId="03BBEE6E" w:rsidR="001F5AEA" w:rsidRPr="002B22C6" w:rsidRDefault="001F5AEA" w:rsidP="009E042A">
            <w:pPr>
              <w:rPr>
                <w:rFonts w:ascii="Beacon" w:hAnsi="Beacon"/>
                <w:sz w:val="32"/>
                <w:szCs w:val="32"/>
              </w:rPr>
            </w:pPr>
          </w:p>
        </w:tc>
      </w:tr>
    </w:tbl>
    <w:p w14:paraId="4A4E6705" w14:textId="77777777" w:rsidR="003B5A16" w:rsidRPr="00E82E42" w:rsidRDefault="003B5A16" w:rsidP="003B5A16">
      <w:pPr>
        <w:rPr>
          <w:rFonts w:ascii="Beacon" w:hAnsi="Beacon"/>
          <w:sz w:val="28"/>
          <w:szCs w:val="28"/>
        </w:rPr>
      </w:pPr>
    </w:p>
    <w:sectPr w:rsidR="003B5A16" w:rsidRPr="00E82E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Beacon">
    <w:altName w:val="Calibri"/>
    <w:panose1 w:val="000005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37EA"/>
    <w:multiLevelType w:val="hybridMultilevel"/>
    <w:tmpl w:val="806C2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77AB3"/>
    <w:multiLevelType w:val="multilevel"/>
    <w:tmpl w:val="01D0F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DC3B6E"/>
    <w:multiLevelType w:val="multilevel"/>
    <w:tmpl w:val="38C4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C5629C"/>
    <w:multiLevelType w:val="multilevel"/>
    <w:tmpl w:val="6BD4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9B4D80"/>
    <w:multiLevelType w:val="hybridMultilevel"/>
    <w:tmpl w:val="D09A2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4D22D4"/>
    <w:multiLevelType w:val="hybridMultilevel"/>
    <w:tmpl w:val="BD92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1808789">
    <w:abstractNumId w:val="2"/>
  </w:num>
  <w:num w:numId="2" w16cid:durableId="2051761693">
    <w:abstractNumId w:val="3"/>
  </w:num>
  <w:num w:numId="3" w16cid:durableId="2033604175">
    <w:abstractNumId w:val="1"/>
  </w:num>
  <w:num w:numId="4" w16cid:durableId="1598556546">
    <w:abstractNumId w:val="0"/>
  </w:num>
  <w:num w:numId="5" w16cid:durableId="2066636914">
    <w:abstractNumId w:val="4"/>
  </w:num>
  <w:num w:numId="6" w16cid:durableId="16116228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A16"/>
    <w:rsid w:val="000A09FF"/>
    <w:rsid w:val="000D07AF"/>
    <w:rsid w:val="001F5AEA"/>
    <w:rsid w:val="00262C7B"/>
    <w:rsid w:val="002B1FFE"/>
    <w:rsid w:val="002B22C6"/>
    <w:rsid w:val="002F0E17"/>
    <w:rsid w:val="002F720D"/>
    <w:rsid w:val="00300660"/>
    <w:rsid w:val="00327AAF"/>
    <w:rsid w:val="003B5A16"/>
    <w:rsid w:val="00414A9E"/>
    <w:rsid w:val="004876DD"/>
    <w:rsid w:val="004C12FA"/>
    <w:rsid w:val="00555CEB"/>
    <w:rsid w:val="005A6F01"/>
    <w:rsid w:val="005C100B"/>
    <w:rsid w:val="005D7E2A"/>
    <w:rsid w:val="006203C0"/>
    <w:rsid w:val="006B6641"/>
    <w:rsid w:val="006C78F3"/>
    <w:rsid w:val="00726641"/>
    <w:rsid w:val="009F5D8E"/>
    <w:rsid w:val="00A023C4"/>
    <w:rsid w:val="00B36413"/>
    <w:rsid w:val="00BA2E1D"/>
    <w:rsid w:val="00DC0E8B"/>
    <w:rsid w:val="00DE3464"/>
    <w:rsid w:val="00E2033D"/>
    <w:rsid w:val="00E2430C"/>
    <w:rsid w:val="00E466E9"/>
    <w:rsid w:val="00E67D9C"/>
    <w:rsid w:val="00E82E42"/>
    <w:rsid w:val="00FE0A5A"/>
    <w:rsid w:val="012B61AA"/>
    <w:rsid w:val="160C7294"/>
    <w:rsid w:val="289A3045"/>
    <w:rsid w:val="2A12CBEE"/>
    <w:rsid w:val="358D1FEA"/>
    <w:rsid w:val="365330B2"/>
    <w:rsid w:val="3ED90B0D"/>
    <w:rsid w:val="3FB5D0B2"/>
    <w:rsid w:val="43A1B76C"/>
    <w:rsid w:val="44CD09D4"/>
    <w:rsid w:val="489960AD"/>
    <w:rsid w:val="4CFD9157"/>
    <w:rsid w:val="4E82973B"/>
    <w:rsid w:val="5712F94A"/>
    <w:rsid w:val="57E4B563"/>
    <w:rsid w:val="59242CE0"/>
    <w:rsid w:val="6C1C244D"/>
    <w:rsid w:val="6C562CCC"/>
    <w:rsid w:val="6C705DD5"/>
    <w:rsid w:val="6DE589A8"/>
    <w:rsid w:val="704FA75E"/>
    <w:rsid w:val="76443D9D"/>
    <w:rsid w:val="7DED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93F85"/>
  <w15:chartTrackingRefBased/>
  <w15:docId w15:val="{E6D92E57-3D37-43F7-A544-4A756C89D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5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3B5A16"/>
    <w:rPr>
      <w:b/>
      <w:bCs/>
    </w:rPr>
  </w:style>
  <w:style w:type="table" w:styleId="TableGrid">
    <w:name w:val="Table Grid"/>
    <w:basedOn w:val="TableNormal"/>
    <w:uiPriority w:val="39"/>
    <w:rsid w:val="003B5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5A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9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1233DBB10E0F458AC0A9B5911079D6" ma:contentTypeVersion="20" ma:contentTypeDescription="Create a new document." ma:contentTypeScope="" ma:versionID="6a2c3519703a0614763abaeee437ac69">
  <xsd:schema xmlns:xsd="http://www.w3.org/2001/XMLSchema" xmlns:xs="http://www.w3.org/2001/XMLSchema" xmlns:p="http://schemas.microsoft.com/office/2006/metadata/properties" xmlns:ns1="http://schemas.microsoft.com/sharepoint/v3" xmlns:ns2="d7d6d3b7-bc6e-4485-a409-18098d16bb95" xmlns:ns3="6c855453-c1b1-48c4-a316-71587c5a0d29" targetNamespace="http://schemas.microsoft.com/office/2006/metadata/properties" ma:root="true" ma:fieldsID="0e558a1a435cc0f6f3b81df6c731b648" ns1:_="" ns2:_="" ns3:_="">
    <xsd:import namespace="http://schemas.microsoft.com/sharepoint/v3"/>
    <xsd:import namespace="d7d6d3b7-bc6e-4485-a409-18098d16bb95"/>
    <xsd:import namespace="6c855453-c1b1-48c4-a316-71587c5a0d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6d3b7-bc6e-4485-a409-18098d16bb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2c488a9-04fb-4030-825d-ff02bdec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55453-c1b1-48c4-a316-71587c5a0d2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4d3a728-9092-49bc-a2fb-a25759ef2110}" ma:internalName="TaxCatchAll" ma:showField="CatchAllData" ma:web="6c855453-c1b1-48c4-a316-71587c5a0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d6d3b7-bc6e-4485-a409-18098d16bb95">
      <Terms xmlns="http://schemas.microsoft.com/office/infopath/2007/PartnerControls"/>
    </lcf76f155ced4ddcb4097134ff3c332f>
    <TaxCatchAll xmlns="6c855453-c1b1-48c4-a316-71587c5a0d29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B24154C-299E-47B0-BA77-D1BFFE60483A}"/>
</file>

<file path=customXml/itemProps2.xml><?xml version="1.0" encoding="utf-8"?>
<ds:datastoreItem xmlns:ds="http://schemas.openxmlformats.org/officeDocument/2006/customXml" ds:itemID="{722B5AD1-E34D-4406-92AB-C417499C60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A00A7E-8891-41FB-A0D4-7CDF31F1C2E9}">
  <ds:schemaRefs>
    <ds:schemaRef ds:uri="http://schemas.microsoft.com/office/2006/metadata/properties"/>
    <ds:schemaRef ds:uri="http://schemas.microsoft.com/office/infopath/2007/PartnerControls"/>
    <ds:schemaRef ds:uri="d23c17a3-545e-4f56-b5cd-215b04dd5fb2"/>
    <ds:schemaRef ds:uri="0a7ba7f9-bcb4-4d91-86ad-7cdb7300343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1585</TotalTime>
  <Pages>4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 Millican</dc:creator>
  <cp:keywords/>
  <dc:description/>
  <cp:lastModifiedBy>Elizabeth Connell</cp:lastModifiedBy>
  <cp:revision>31</cp:revision>
  <dcterms:created xsi:type="dcterms:W3CDTF">2024-02-27T15:05:00Z</dcterms:created>
  <dcterms:modified xsi:type="dcterms:W3CDTF">2024-03-01T15:40:00Z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0x010100A7C93E7485CFA349BC55F24868754FCC</vt:lpwstr>
  </property>
  <property fmtid="{D5CDD505-2E9C-101B-9397-08002B2CF9AE}" pid="3" name="MediaServiceImageTags">
    <vt:lpwstr/>
  </property>
</Properties>
</file>